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Audio control</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pPr>
      <w:r>
        <w:rPr>
          <w:rFonts w:hint="default" w:ascii="Calibri" w:hAnsi="Calibri" w:eastAsia="宋体" w:cs="Calibri"/>
          <w:b/>
          <w:bCs/>
          <w:kern w:val="0"/>
          <w:sz w:val="24"/>
          <w:szCs w:val="24"/>
          <w:lang w:val="en-US" w:eastAsia="zh-CN" w:bidi="ar"/>
        </w:rPr>
        <w:t xml:space="preserve">Principle of passive buzzer: </w:t>
      </w:r>
      <w:r>
        <w:rPr>
          <w:rFonts w:hint="eastAsia" w:ascii="Calibri" w:hAnsi="Calibri" w:eastAsia="宋体" w:cs="Calibri"/>
          <w:kern w:val="0"/>
          <w:sz w:val="24"/>
          <w:szCs w:val="24"/>
          <w:lang w:val="en-US" w:eastAsia="zh-CN" w:bidi="ar"/>
        </w:rPr>
        <w:t>T</w:t>
      </w:r>
      <w:r>
        <w:rPr>
          <w:rFonts w:hint="default" w:ascii="Calibri" w:hAnsi="Calibri" w:eastAsia="宋体" w:cs="Calibri"/>
          <w:kern w:val="0"/>
          <w:sz w:val="24"/>
          <w:szCs w:val="24"/>
          <w:lang w:val="en-US" w:eastAsia="zh-CN" w:bidi="ar"/>
        </w:rPr>
        <w:t>he passive buzzer uses electromagnetic induction to drive the diaphragm to make sound when the electromagnet forms after the voice coil is connected to the alternating current to attract or repel the permanent magnet. It can only make sound when it is connected or disconnected. That is to say, you need to control the frequency of the high and low levels of output to produce sound, and control the frequency to produce different tones.</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099820" cy="1004570"/>
            <wp:effectExtent l="0" t="0" r="5080" b="11430"/>
            <wp:docPr id="59"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descr="IMG_280"/>
                    <pic:cNvPicPr>
                      <a:picLocks noChangeAspect="1"/>
                    </pic:cNvPicPr>
                  </pic:nvPicPr>
                  <pic:blipFill>
                    <a:blip r:embed="rId4"/>
                    <a:stretch>
                      <a:fillRect/>
                    </a:stretch>
                  </pic:blipFill>
                  <pic:spPr>
                    <a:xfrm>
                      <a:off x="0" y="0"/>
                      <a:ext cx="1099820" cy="1004570"/>
                    </a:xfrm>
                    <a:prstGeom prst="rect">
                      <a:avLst/>
                    </a:prstGeom>
                    <a:noFill/>
                    <a:ln w="9525">
                      <a:noFill/>
                    </a:ln>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Course material</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suppressLineNumbers w:val="0"/>
              <w:jc w:val="left"/>
              <w:rPr>
                <w:rFonts w:ascii="宋体" w:hAnsi="宋体" w:eastAsia="宋体" w:cs="宋体"/>
                <w:kern w:val="0"/>
                <w:sz w:val="24"/>
                <w:szCs w:val="24"/>
                <w:vertAlign w:val="baseline"/>
                <w:lang w:val="en-US" w:eastAsia="zh-CN" w:bidi="ar"/>
              </w:rPr>
            </w:pPr>
            <w:r>
              <w:drawing>
                <wp:inline distT="0" distB="0" distL="114300" distR="114300">
                  <wp:extent cx="3981450" cy="2286000"/>
                  <wp:effectExtent l="0" t="0" r="635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
                          <a:stretch>
                            <a:fillRect/>
                          </a:stretch>
                        </pic:blipFill>
                        <pic:spPr>
                          <a:xfrm>
                            <a:off x="0" y="0"/>
                            <a:ext cx="3981450" cy="2286000"/>
                          </a:xfrm>
                          <a:prstGeom prst="rect">
                            <a:avLst/>
                          </a:prstGeom>
                          <a:noFill/>
                          <a:ln>
                            <a:noFill/>
                          </a:ln>
                        </pic:spPr>
                      </pic:pic>
                    </a:graphicData>
                  </a:graphic>
                </wp:inline>
              </w:drawing>
            </w:r>
          </w:p>
        </w:tc>
      </w:tr>
    </w:tbl>
    <w:p>
      <w:pPr>
        <w:keepNext w:val="0"/>
        <w:keepLines w:val="0"/>
        <w:widowControl/>
        <w:suppressLineNumbers w:val="0"/>
        <w:jc w:val="left"/>
        <w:rPr>
          <w:rFonts w:ascii="宋体" w:hAnsi="宋体" w:eastAsia="宋体" w:cs="宋体"/>
          <w:kern w:val="0"/>
          <w:sz w:val="24"/>
          <w:szCs w:val="24"/>
          <w:lang w:val="en-US" w:eastAsia="zh-CN" w:bidi="ar"/>
        </w:rPr>
      </w:pPr>
    </w:p>
    <w:p>
      <w:pPr>
        <w:pStyle w:val="3"/>
        <w:numPr>
          <w:ilvl w:val="0"/>
          <w:numId w:val="1"/>
        </w:numPr>
        <w:bidi w:val="0"/>
        <w:rPr>
          <w:rFonts w:hint="default"/>
          <w:lang w:val="en-US"/>
        </w:rPr>
      </w:pPr>
      <w:r>
        <w:rPr>
          <w:rFonts w:hint="eastAsia"/>
          <w:lang w:val="en-US" w:eastAsia="zh-CN"/>
        </w:rPr>
        <w:t>Install the audio control structure</w:t>
      </w:r>
    </w:p>
    <w:tbl>
      <w:tblPr>
        <w:tblStyle w:val="8"/>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4"/>
        <w:gridCol w:w="4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gridSpan w:val="2"/>
            <w:vAlign w:val="center"/>
          </w:tcPr>
          <w:p>
            <w:pPr>
              <w:keepNext w:val="0"/>
              <w:keepLines w:val="0"/>
              <w:widowControl/>
              <w:suppressLineNumbers w:val="0"/>
              <w:jc w:val="both"/>
              <w:rPr>
                <w:rFonts w:hint="default" w:ascii="宋体" w:hAnsi="宋体" w:eastAsia="宋体" w:cs="宋体"/>
                <w:kern w:val="0"/>
                <w:sz w:val="24"/>
                <w:szCs w:val="24"/>
                <w:vertAlign w:val="baseline"/>
                <w:lang w:val="en-US" w:eastAsia="zh-CN" w:bidi="ar"/>
              </w:rPr>
            </w:pPr>
            <w:r>
              <w:rPr>
                <w:rFonts w:hint="eastAsia" w:ascii="宋体" w:hAnsi="宋体" w:cs="宋体"/>
                <w:kern w:val="0"/>
                <w:sz w:val="24"/>
                <w:szCs w:val="24"/>
                <w:vertAlign w:val="baseline"/>
                <w:lang w:val="en-US" w:eastAsia="zh-CN" w:bidi="ar"/>
              </w:rPr>
              <w:t>Remove the table lamp from the previous lesson, and the rest is as shown in the figure below.</w:t>
            </w:r>
          </w:p>
          <w:p>
            <w:pPr>
              <w:keepNext w:val="0"/>
              <w:keepLines w:val="0"/>
              <w:widowControl/>
              <w:suppressLineNumbers w:val="0"/>
              <w:jc w:val="center"/>
              <w:rPr>
                <w:rFonts w:ascii="宋体" w:hAnsi="宋体" w:eastAsia="宋体" w:cs="宋体"/>
                <w:kern w:val="0"/>
                <w:sz w:val="24"/>
                <w:szCs w:val="24"/>
                <w:vertAlign w:val="baseline"/>
                <w:lang w:val="en-US" w:eastAsia="zh-CN" w:bidi="ar"/>
              </w:rPr>
            </w:pPr>
          </w:p>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1972945" cy="1524000"/>
                  <wp:effectExtent l="0" t="0" r="0" b="0"/>
                  <wp:docPr id="173" name="图片 173" descr="拆完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拆完后"/>
                          <pic:cNvPicPr>
                            <a:picLocks noChangeAspect="1"/>
                          </pic:cNvPicPr>
                        </pic:nvPicPr>
                        <pic:blipFill>
                          <a:blip r:embed="rId6"/>
                          <a:srcRect l="13371" t="11445" r="15611" b="10960"/>
                          <a:stretch>
                            <a:fillRect/>
                          </a:stretch>
                        </pic:blipFill>
                        <pic:spPr>
                          <a:xfrm>
                            <a:off x="0" y="0"/>
                            <a:ext cx="1972945" cy="1524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4"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1922780" cy="1582420"/>
                  <wp:effectExtent l="0" t="0" r="7620" b="5080"/>
                  <wp:docPr id="174" name="图片 174" descr="音乐打击器_空白视图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音乐打击器_空白视图 6"/>
                          <pic:cNvPicPr>
                            <a:picLocks noChangeAspect="1"/>
                          </pic:cNvPicPr>
                        </pic:nvPicPr>
                        <pic:blipFill>
                          <a:blip r:embed="rId7"/>
                          <a:srcRect l="14584" t="11497" r="15870" b="7567"/>
                          <a:stretch>
                            <a:fillRect/>
                          </a:stretch>
                        </pic:blipFill>
                        <pic:spPr>
                          <a:xfrm>
                            <a:off x="0" y="0"/>
                            <a:ext cx="1922780" cy="1582420"/>
                          </a:xfrm>
                          <a:prstGeom prst="rect">
                            <a:avLst/>
                          </a:prstGeom>
                        </pic:spPr>
                      </pic:pic>
                    </a:graphicData>
                  </a:graphic>
                </wp:inline>
              </w:drawing>
            </w:r>
          </w:p>
        </w:tc>
        <w:tc>
          <w:tcPr>
            <w:tcW w:w="4972"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2063750" cy="1758950"/>
                  <wp:effectExtent l="0" t="0" r="6350" b="0"/>
                  <wp:docPr id="175" name="图片 175" descr="音乐打击器_空白视图 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音乐打击器_空白视图 6_1"/>
                          <pic:cNvPicPr>
                            <a:picLocks noChangeAspect="1"/>
                          </pic:cNvPicPr>
                        </pic:nvPicPr>
                        <pic:blipFill>
                          <a:blip r:embed="rId8"/>
                          <a:srcRect l="11346" t="11104" r="14908"/>
                          <a:stretch>
                            <a:fillRect/>
                          </a:stretch>
                        </pic:blipFill>
                        <pic:spPr>
                          <a:xfrm>
                            <a:off x="0" y="0"/>
                            <a:ext cx="2063750" cy="17589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4"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1947545" cy="1564005"/>
                  <wp:effectExtent l="0" t="0" r="8255" b="0"/>
                  <wp:docPr id="176" name="图片 176" descr="音乐打击器_空白视图 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音乐打击器_空白视图 6_2"/>
                          <pic:cNvPicPr>
                            <a:picLocks noChangeAspect="1"/>
                          </pic:cNvPicPr>
                        </pic:nvPicPr>
                        <pic:blipFill>
                          <a:blip r:embed="rId9"/>
                          <a:srcRect l="10240" t="9738" r="17977" b="8746"/>
                          <a:stretch>
                            <a:fillRect/>
                          </a:stretch>
                        </pic:blipFill>
                        <pic:spPr>
                          <a:xfrm>
                            <a:off x="0" y="0"/>
                            <a:ext cx="1947545" cy="1564005"/>
                          </a:xfrm>
                          <a:prstGeom prst="rect">
                            <a:avLst/>
                          </a:prstGeom>
                        </pic:spPr>
                      </pic:pic>
                    </a:graphicData>
                  </a:graphic>
                </wp:inline>
              </w:drawing>
            </w:r>
          </w:p>
        </w:tc>
        <w:tc>
          <w:tcPr>
            <w:tcW w:w="4972"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2229485" cy="1392555"/>
                  <wp:effectExtent l="0" t="0" r="5715" b="4445"/>
                  <wp:docPr id="177" name="图片 177" descr="音乐打击器_空白视图 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音乐打击器_空白视图 6_3"/>
                          <pic:cNvPicPr>
                            <a:picLocks noChangeAspect="1"/>
                          </pic:cNvPicPr>
                        </pic:nvPicPr>
                        <pic:blipFill>
                          <a:blip r:embed="rId10"/>
                          <a:srcRect t="6763" r="12093" b="15581"/>
                          <a:stretch>
                            <a:fillRect/>
                          </a:stretch>
                        </pic:blipFill>
                        <pic:spPr>
                          <a:xfrm>
                            <a:off x="0" y="0"/>
                            <a:ext cx="2229485" cy="13925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4"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2536190" cy="1793240"/>
                  <wp:effectExtent l="0" t="0" r="0" b="0"/>
                  <wp:docPr id="178" name="图片 178" descr="音乐打击器_空白视图 6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音乐打击器_空白视图 6_4"/>
                          <pic:cNvPicPr>
                            <a:picLocks noChangeAspect="1"/>
                          </pic:cNvPicPr>
                        </pic:nvPicPr>
                        <pic:blipFill>
                          <a:blip r:embed="rId11"/>
                          <a:stretch>
                            <a:fillRect/>
                          </a:stretch>
                        </pic:blipFill>
                        <pic:spPr>
                          <a:xfrm>
                            <a:off x="0" y="0"/>
                            <a:ext cx="2536190" cy="1793240"/>
                          </a:xfrm>
                          <a:prstGeom prst="rect">
                            <a:avLst/>
                          </a:prstGeom>
                        </pic:spPr>
                      </pic:pic>
                    </a:graphicData>
                  </a:graphic>
                </wp:inline>
              </w:drawing>
            </w:r>
          </w:p>
        </w:tc>
        <w:tc>
          <w:tcPr>
            <w:tcW w:w="4972"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2536190" cy="1793240"/>
                  <wp:effectExtent l="0" t="0" r="0" b="0"/>
                  <wp:docPr id="179" name="图片 179" descr="音乐打击器_空白视图 6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音乐打击器_空白视图 6_5"/>
                          <pic:cNvPicPr>
                            <a:picLocks noChangeAspect="1"/>
                          </pic:cNvPicPr>
                        </pic:nvPicPr>
                        <pic:blipFill>
                          <a:blip r:embed="rId12"/>
                          <a:stretch>
                            <a:fillRect/>
                          </a:stretch>
                        </pic:blipFill>
                        <pic:spPr>
                          <a:xfrm>
                            <a:off x="0" y="0"/>
                            <a:ext cx="2536190" cy="17932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4"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3019425" cy="2134870"/>
                  <wp:effectExtent l="0" t="0" r="0" b="0"/>
                  <wp:docPr id="180" name="图片 180" descr="音乐打击器_空白视图 6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音乐打击器_空白视图 6_6"/>
                          <pic:cNvPicPr>
                            <a:picLocks noChangeAspect="1"/>
                          </pic:cNvPicPr>
                        </pic:nvPicPr>
                        <pic:blipFill>
                          <a:blip r:embed="rId13"/>
                          <a:stretch>
                            <a:fillRect/>
                          </a:stretch>
                        </pic:blipFill>
                        <pic:spPr>
                          <a:xfrm>
                            <a:off x="0" y="0"/>
                            <a:ext cx="3019425" cy="2134870"/>
                          </a:xfrm>
                          <a:prstGeom prst="rect">
                            <a:avLst/>
                          </a:prstGeom>
                        </pic:spPr>
                      </pic:pic>
                    </a:graphicData>
                  </a:graphic>
                </wp:inline>
              </w:drawing>
            </w:r>
          </w:p>
        </w:tc>
        <w:tc>
          <w:tcPr>
            <w:tcW w:w="4972"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2536190" cy="1793240"/>
                  <wp:effectExtent l="0" t="0" r="0" b="0"/>
                  <wp:docPr id="181" name="图片 181" descr="音乐打击器_空白视图 6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音乐打击器_空白视图 6_7"/>
                          <pic:cNvPicPr>
                            <a:picLocks noChangeAspect="1"/>
                          </pic:cNvPicPr>
                        </pic:nvPicPr>
                        <pic:blipFill>
                          <a:blip r:embed="rId14"/>
                          <a:stretch>
                            <a:fillRect/>
                          </a:stretch>
                        </pic:blipFill>
                        <pic:spPr>
                          <a:xfrm>
                            <a:off x="0" y="0"/>
                            <a:ext cx="2536190" cy="17932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4"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3019425" cy="2134870"/>
                  <wp:effectExtent l="0" t="0" r="0" b="0"/>
                  <wp:docPr id="182" name="图片 182" descr="音乐打击器_空白视图 6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音乐打击器_空白视图 6_8"/>
                          <pic:cNvPicPr>
                            <a:picLocks noChangeAspect="1"/>
                          </pic:cNvPicPr>
                        </pic:nvPicPr>
                        <pic:blipFill>
                          <a:blip r:embed="rId15"/>
                          <a:stretch>
                            <a:fillRect/>
                          </a:stretch>
                        </pic:blipFill>
                        <pic:spPr>
                          <a:xfrm>
                            <a:off x="0" y="0"/>
                            <a:ext cx="3019425" cy="2134870"/>
                          </a:xfrm>
                          <a:prstGeom prst="rect">
                            <a:avLst/>
                          </a:prstGeom>
                        </pic:spPr>
                      </pic:pic>
                    </a:graphicData>
                  </a:graphic>
                </wp:inline>
              </w:drawing>
            </w:r>
          </w:p>
        </w:tc>
        <w:tc>
          <w:tcPr>
            <w:tcW w:w="4972"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2536190" cy="1793240"/>
                  <wp:effectExtent l="0" t="0" r="0" b="0"/>
                  <wp:docPr id="183" name="图片 183" descr="音乐打击器_空白视图 6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音乐打击器_空白视图 6_9"/>
                          <pic:cNvPicPr>
                            <a:picLocks noChangeAspect="1"/>
                          </pic:cNvPicPr>
                        </pic:nvPicPr>
                        <pic:blipFill>
                          <a:blip r:embed="rId16"/>
                          <a:stretch>
                            <a:fillRect/>
                          </a:stretch>
                        </pic:blipFill>
                        <pic:spPr>
                          <a:xfrm>
                            <a:off x="0" y="0"/>
                            <a:ext cx="2536190" cy="17932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14"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r>
              <w:rPr>
                <w:rFonts w:ascii="宋体" w:hAnsi="宋体" w:eastAsia="宋体" w:cs="宋体"/>
                <w:kern w:val="0"/>
                <w:sz w:val="24"/>
                <w:szCs w:val="24"/>
                <w:vertAlign w:val="baseline"/>
                <w:lang w:val="en-US" w:eastAsia="zh-CN" w:bidi="ar"/>
              </w:rPr>
              <w:drawing>
                <wp:inline distT="0" distB="0" distL="114300" distR="114300">
                  <wp:extent cx="2165350" cy="2134870"/>
                  <wp:effectExtent l="0" t="0" r="6350" b="0"/>
                  <wp:docPr id="184" name="图片 184" descr="音乐打击器_空白视图 6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音乐打击器_空白视图 6_10"/>
                          <pic:cNvPicPr>
                            <a:picLocks noChangeAspect="1"/>
                          </pic:cNvPicPr>
                        </pic:nvPicPr>
                        <pic:blipFill>
                          <a:blip r:embed="rId17"/>
                          <a:srcRect l="10431" r="17855"/>
                          <a:stretch>
                            <a:fillRect/>
                          </a:stretch>
                        </pic:blipFill>
                        <pic:spPr>
                          <a:xfrm>
                            <a:off x="0" y="0"/>
                            <a:ext cx="2165350" cy="2134870"/>
                          </a:xfrm>
                          <a:prstGeom prst="rect">
                            <a:avLst/>
                          </a:prstGeom>
                        </pic:spPr>
                      </pic:pic>
                    </a:graphicData>
                  </a:graphic>
                </wp:inline>
              </w:drawing>
            </w:r>
          </w:p>
        </w:tc>
        <w:tc>
          <w:tcPr>
            <w:tcW w:w="4972" w:type="dxa"/>
            <w:vAlign w:val="center"/>
          </w:tcPr>
          <w:p>
            <w:pPr>
              <w:keepNext w:val="0"/>
              <w:keepLines w:val="0"/>
              <w:widowControl/>
              <w:suppressLineNumbers w:val="0"/>
              <w:jc w:val="center"/>
              <w:rPr>
                <w:rFonts w:ascii="宋体" w:hAnsi="宋体" w:eastAsia="宋体" w:cs="宋体"/>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gridSpan w:val="2"/>
            <w:vAlign w:val="center"/>
          </w:tcPr>
          <w:p>
            <w:pPr>
              <w:keepNext w:val="0"/>
              <w:keepLines w:val="0"/>
              <w:widowControl/>
              <w:suppressLineNumbers w:val="0"/>
              <w:jc w:val="center"/>
            </w:pPr>
            <w:r>
              <w:drawing>
                <wp:inline distT="0" distB="0" distL="114300" distR="114300">
                  <wp:extent cx="5691505" cy="5121910"/>
                  <wp:effectExtent l="0" t="0" r="10795" b="889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8"/>
                          <a:stretch>
                            <a:fillRect/>
                          </a:stretch>
                        </pic:blipFill>
                        <pic:spPr>
                          <a:xfrm>
                            <a:off x="0" y="0"/>
                            <a:ext cx="5691505" cy="5121910"/>
                          </a:xfrm>
                          <a:prstGeom prst="rect">
                            <a:avLst/>
                          </a:prstGeom>
                          <a:noFill/>
                          <a:ln>
                            <a:noFill/>
                          </a:ln>
                        </pic:spPr>
                      </pic:pic>
                    </a:graphicData>
                  </a:graphic>
                </wp:inline>
              </w:drawing>
            </w:r>
          </w:p>
        </w:tc>
      </w:tr>
    </w:tbl>
    <w:p>
      <w:pPr>
        <w:keepNext w:val="0"/>
        <w:keepLines w:val="0"/>
        <w:widowControl/>
        <w:suppressLineNumbers w:val="0"/>
        <w:jc w:val="left"/>
        <w:rPr>
          <w:rFonts w:ascii="宋体" w:hAnsi="宋体" w:eastAsia="宋体" w:cs="宋体"/>
          <w:kern w:val="0"/>
          <w:sz w:val="24"/>
          <w:szCs w:val="24"/>
          <w:lang w:val="en-US" w:eastAsia="zh-CN" w:bidi="ar"/>
        </w:rPr>
      </w:pPr>
    </w:p>
    <w:p>
      <w:pPr>
        <w:pStyle w:val="3"/>
        <w:numPr>
          <w:ilvl w:val="0"/>
          <w:numId w:val="1"/>
        </w:numPr>
        <w:bidi w:val="0"/>
        <w:rPr>
          <w:rFonts w:hint="default"/>
          <w:lang w:val="en-US"/>
        </w:rPr>
      </w:pPr>
      <w:r>
        <w:rPr>
          <w:rFonts w:hint="eastAsia"/>
          <w:lang w:val="en-US" w:eastAsia="zh-CN"/>
        </w:rPr>
        <w:t>Buzzer plays ringing tone</w:t>
      </w:r>
    </w:p>
    <w:p>
      <w:pPr>
        <w:pStyle w:val="6"/>
        <w:keepNext w:val="0"/>
        <w:keepLines w:val="0"/>
        <w:widowControl/>
        <w:suppressLineNumbers w:val="0"/>
        <w:rPr>
          <w:rFonts w:hint="default"/>
          <w:lang w:val="en-US" w:eastAsia="zh-CN"/>
        </w:rPr>
      </w:pPr>
      <w:r>
        <w:rPr>
          <w:rFonts w:hint="eastAsia"/>
          <w:lang w:val="en-US" w:eastAsia="zh-CN"/>
        </w:rPr>
        <w:t>There is no program block to control the buzzer in the initial interface of SnailBlock. We need to load the passive buzzer plug-in.</w:t>
      </w:r>
    </w:p>
    <w:p>
      <w:pPr>
        <w:pStyle w:val="6"/>
        <w:keepNext w:val="0"/>
        <w:keepLines w:val="0"/>
        <w:widowControl/>
        <w:suppressLineNumbers w:val="0"/>
        <w:rPr>
          <w:rFonts w:hint="default"/>
          <w:lang w:val="en-US" w:eastAsia="zh-CN"/>
        </w:rPr>
      </w:pPr>
      <w:r>
        <w:rPr>
          <w:rFonts w:hint="eastAsia"/>
          <w:lang w:val="en-US" w:eastAsia="zh-CN"/>
        </w:rPr>
        <w:t>The steps to add a plug-in are as follows:</w:t>
      </w:r>
    </w:p>
    <w:p>
      <w:pPr>
        <w:pStyle w:val="6"/>
        <w:keepNext w:val="0"/>
        <w:keepLines w:val="0"/>
        <w:widowControl/>
        <w:numPr>
          <w:ilvl w:val="0"/>
          <w:numId w:val="2"/>
        </w:numPr>
        <w:suppressLineNumbers w:val="0"/>
        <w:rPr>
          <w:rFonts w:hint="eastAsia"/>
          <w:lang w:val="en-US" w:eastAsia="zh-CN"/>
        </w:rPr>
      </w:pPr>
      <w:r>
        <w:rPr>
          <w:rFonts w:hint="eastAsia"/>
          <w:lang w:val="en-US" w:eastAsia="zh-CN"/>
        </w:rPr>
        <w:t>Click the lower left corner to open the plug-in interface.</w:t>
      </w:r>
    </w:p>
    <w:p>
      <w:pPr>
        <w:pStyle w:val="6"/>
        <w:keepNext w:val="0"/>
        <w:keepLines w:val="0"/>
        <w:widowControl/>
        <w:numPr>
          <w:ilvl w:val="0"/>
          <w:numId w:val="0"/>
        </w:numPr>
        <w:suppressLineNumbers w:val="0"/>
        <w:ind w:right="0" w:rightChars="0"/>
      </w:pPr>
      <w:r>
        <w:drawing>
          <wp:inline distT="0" distB="0" distL="114300" distR="114300">
            <wp:extent cx="4839335" cy="3165475"/>
            <wp:effectExtent l="0" t="0" r="1206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
                    <a:stretch>
                      <a:fillRect/>
                    </a:stretch>
                  </pic:blipFill>
                  <pic:spPr>
                    <a:xfrm>
                      <a:off x="0" y="0"/>
                      <a:ext cx="4839335" cy="3165475"/>
                    </a:xfrm>
                    <a:prstGeom prst="rect">
                      <a:avLst/>
                    </a:prstGeom>
                    <a:noFill/>
                    <a:ln>
                      <a:noFill/>
                    </a:ln>
                  </pic:spPr>
                </pic:pic>
              </a:graphicData>
            </a:graphic>
          </wp:inline>
        </w:drawing>
      </w:r>
    </w:p>
    <w:p>
      <w:pPr>
        <w:pStyle w:val="6"/>
        <w:keepNext w:val="0"/>
        <w:keepLines w:val="0"/>
        <w:widowControl/>
        <w:numPr>
          <w:ilvl w:val="0"/>
          <w:numId w:val="2"/>
        </w:numPr>
        <w:suppressLineNumbers w:val="0"/>
        <w:ind w:left="0" w:leftChars="0" w:right="0" w:rightChars="0" w:firstLine="0" w:firstLineChars="0"/>
        <w:rPr>
          <w:rFonts w:hint="eastAsia"/>
          <w:lang w:val="en-US" w:eastAsia="zh-CN"/>
        </w:rPr>
      </w:pPr>
      <w:r>
        <w:rPr>
          <w:rFonts w:hint="eastAsia"/>
          <w:lang w:val="en-US" w:eastAsia="zh-CN"/>
        </w:rPr>
        <w:t xml:space="preserve">Find the passive buzzer and click it to display </w:t>
      </w:r>
      <w:r>
        <w:rPr>
          <w:rFonts w:hint="default"/>
          <w:lang w:val="en-US" w:eastAsia="zh-CN"/>
        </w:rPr>
        <w:t>“</w:t>
      </w:r>
      <w:r>
        <w:rPr>
          <w:rFonts w:hint="eastAsia"/>
          <w:lang w:val="en-US" w:eastAsia="zh-CN"/>
        </w:rPr>
        <w:t>Loaded</w:t>
      </w:r>
      <w:r>
        <w:rPr>
          <w:rFonts w:hint="default"/>
          <w:lang w:val="en-US" w:eastAsia="zh-CN"/>
        </w:rPr>
        <w:t>”</w:t>
      </w:r>
      <w:r>
        <w:rPr>
          <w:rFonts w:hint="eastAsia"/>
          <w:lang w:val="en-US" w:eastAsia="zh-CN"/>
        </w:rPr>
        <w:t>.</w:t>
      </w:r>
    </w:p>
    <w:p>
      <w:pPr>
        <w:pStyle w:val="6"/>
        <w:keepNext w:val="0"/>
        <w:keepLines w:val="0"/>
        <w:widowControl/>
        <w:numPr>
          <w:ilvl w:val="0"/>
          <w:numId w:val="0"/>
        </w:numPr>
        <w:suppressLineNumbers w:val="0"/>
        <w:ind w:leftChars="0" w:right="0" w:rightChars="0"/>
      </w:pPr>
      <w:r>
        <w:drawing>
          <wp:inline distT="0" distB="0" distL="114300" distR="114300">
            <wp:extent cx="4978400" cy="2406650"/>
            <wp:effectExtent l="0" t="0" r="0" b="635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0"/>
                    <a:stretch>
                      <a:fillRect/>
                    </a:stretch>
                  </pic:blipFill>
                  <pic:spPr>
                    <a:xfrm>
                      <a:off x="0" y="0"/>
                      <a:ext cx="4978400" cy="2406650"/>
                    </a:xfrm>
                    <a:prstGeom prst="rect">
                      <a:avLst/>
                    </a:prstGeom>
                    <a:noFill/>
                    <a:ln>
                      <a:noFill/>
                    </a:ln>
                  </pic:spPr>
                </pic:pic>
              </a:graphicData>
            </a:graphic>
          </wp:inline>
        </w:drawing>
      </w:r>
    </w:p>
    <w:p>
      <w:pPr>
        <w:pStyle w:val="6"/>
        <w:keepNext w:val="0"/>
        <w:keepLines w:val="0"/>
        <w:widowControl/>
        <w:numPr>
          <w:ilvl w:val="0"/>
          <w:numId w:val="0"/>
        </w:numPr>
        <w:suppressLineNumbers w:val="0"/>
        <w:ind w:leftChars="0" w:right="0" w:rightChars="0"/>
      </w:pPr>
      <w:r>
        <w:drawing>
          <wp:inline distT="0" distB="0" distL="114300" distR="114300">
            <wp:extent cx="4967605" cy="2132965"/>
            <wp:effectExtent l="0" t="0" r="10795" b="6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1"/>
                    <a:stretch>
                      <a:fillRect/>
                    </a:stretch>
                  </pic:blipFill>
                  <pic:spPr>
                    <a:xfrm>
                      <a:off x="0" y="0"/>
                      <a:ext cx="4967605" cy="2132965"/>
                    </a:xfrm>
                    <a:prstGeom prst="rect">
                      <a:avLst/>
                    </a:prstGeom>
                    <a:noFill/>
                    <a:ln>
                      <a:noFill/>
                    </a:ln>
                  </pic:spPr>
                </pic:pic>
              </a:graphicData>
            </a:graphic>
          </wp:inline>
        </w:drawing>
      </w:r>
    </w:p>
    <w:p>
      <w:pPr>
        <w:pStyle w:val="6"/>
        <w:keepNext w:val="0"/>
        <w:keepLines w:val="0"/>
        <w:widowControl/>
        <w:numPr>
          <w:ilvl w:val="0"/>
          <w:numId w:val="2"/>
        </w:numPr>
        <w:suppressLineNumbers w:val="0"/>
        <w:ind w:left="0" w:leftChars="0" w:right="0" w:rightChars="0" w:firstLine="0" w:firstLineChars="0"/>
        <w:rPr>
          <w:rFonts w:hint="eastAsia"/>
          <w:lang w:val="en-US" w:eastAsia="zh-CN"/>
        </w:rPr>
      </w:pPr>
      <w:r>
        <w:rPr>
          <w:rFonts w:hint="eastAsia"/>
          <w:lang w:val="en-US" w:eastAsia="zh-CN"/>
        </w:rPr>
        <w:t>After loading successfully, click the top left corner to return to see the loaded buzzer program block.</w:t>
      </w:r>
    </w:p>
    <w:p>
      <w:pPr>
        <w:pStyle w:val="6"/>
        <w:keepNext w:val="0"/>
        <w:keepLines w:val="0"/>
        <w:widowControl/>
        <w:numPr>
          <w:ilvl w:val="0"/>
          <w:numId w:val="0"/>
        </w:numPr>
        <w:suppressLineNumbers w:val="0"/>
        <w:ind w:leftChars="0" w:right="0" w:rightChars="0"/>
        <w:rPr>
          <w:rFonts w:hint="default"/>
          <w:lang w:val="en-US" w:eastAsia="zh-CN"/>
        </w:rPr>
      </w:pPr>
      <w:r>
        <w:drawing>
          <wp:inline distT="0" distB="0" distL="114300" distR="114300">
            <wp:extent cx="2184400" cy="2038350"/>
            <wp:effectExtent l="0" t="0" r="0" b="635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2"/>
                    <a:stretch>
                      <a:fillRect/>
                    </a:stretch>
                  </pic:blipFill>
                  <pic:spPr>
                    <a:xfrm>
                      <a:off x="0" y="0"/>
                      <a:ext cx="2184400" cy="2038350"/>
                    </a:xfrm>
                    <a:prstGeom prst="rect">
                      <a:avLst/>
                    </a:prstGeom>
                    <a:noFill/>
                    <a:ln>
                      <a:noFill/>
                    </a:ln>
                  </pic:spPr>
                </pic:pic>
              </a:graphicData>
            </a:graphic>
          </wp:inline>
        </w:drawing>
      </w:r>
    </w:p>
    <w:p>
      <w:pPr>
        <w:pStyle w:val="6"/>
        <w:keepNext w:val="0"/>
        <w:keepLines w:val="0"/>
        <w:widowControl/>
        <w:numPr>
          <w:ilvl w:val="0"/>
          <w:numId w:val="3"/>
        </w:numPr>
        <w:suppressLineNumbers w:val="0"/>
        <w:rPr>
          <w:rStyle w:val="10"/>
          <w:rFonts w:hint="eastAsia"/>
          <w:lang w:val="en-US" w:eastAsia="zh-CN"/>
        </w:rPr>
      </w:pPr>
      <w:r>
        <w:rPr>
          <w:rStyle w:val="10"/>
          <w:rFonts w:hint="eastAsia"/>
          <w:lang w:val="en-US" w:eastAsia="zh-CN"/>
        </w:rPr>
        <w:t>Program block</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1866900" cy="488950"/>
            <wp:effectExtent l="0" t="0" r="0" b="635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3"/>
                    <a:stretch>
                      <a:fillRect/>
                    </a:stretch>
                  </pic:blipFill>
                  <pic:spPr>
                    <a:xfrm>
                      <a:off x="0" y="0"/>
                      <a:ext cx="1866900" cy="488950"/>
                    </a:xfrm>
                    <a:prstGeom prst="rect">
                      <a:avLst/>
                    </a:prstGeom>
                    <a:noFill/>
                    <a:ln>
                      <a:noFill/>
                    </a:ln>
                  </pic:spPr>
                </pic:pic>
              </a:graphicData>
            </a:graphic>
          </wp:inline>
        </w:drawing>
      </w:r>
      <w:r>
        <w:rPr>
          <w:rFonts w:hint="eastAsia"/>
          <w:lang w:val="en-US" w:eastAsia="zh-CN"/>
        </w:rPr>
        <w:t>Initialize the passive buzzer pin which is connected to pin 3.</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1898650" cy="495300"/>
            <wp:effectExtent l="0" t="0" r="635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4"/>
                    <a:stretch>
                      <a:fillRect/>
                    </a:stretch>
                  </pic:blipFill>
                  <pic:spPr>
                    <a:xfrm>
                      <a:off x="0" y="0"/>
                      <a:ext cx="1898650" cy="495300"/>
                    </a:xfrm>
                    <a:prstGeom prst="rect">
                      <a:avLst/>
                    </a:prstGeom>
                    <a:noFill/>
                    <a:ln>
                      <a:noFill/>
                    </a:ln>
                  </pic:spPr>
                </pic:pic>
              </a:graphicData>
            </a:graphic>
          </wp:inline>
        </w:drawing>
      </w:r>
      <w:r>
        <w:rPr>
          <w:rFonts w:hint="eastAsia"/>
          <w:lang w:val="en-US" w:eastAsia="zh-CN"/>
        </w:rPr>
        <w:t>Play ringtones. We have made many different ringtones. Just choose.</w:t>
      </w:r>
    </w:p>
    <w:p>
      <w:pPr>
        <w:pStyle w:val="6"/>
        <w:keepNext w:val="0"/>
        <w:keepLines w:val="0"/>
        <w:widowControl/>
        <w:suppressLineNumbers w:val="0"/>
        <w:rPr>
          <w:rFonts w:hint="default" w:eastAsiaTheme="minorEastAsia"/>
          <w:lang w:val="en-US" w:eastAsia="zh-CN"/>
        </w:rPr>
      </w:pPr>
      <w:r>
        <w:rPr>
          <w:rStyle w:val="10"/>
          <w:rFonts w:hint="eastAsia"/>
          <w:lang w:eastAsia="zh-CN"/>
        </w:rPr>
        <w:t>（</w:t>
      </w:r>
      <w:r>
        <w:rPr>
          <w:rStyle w:val="10"/>
          <w:rFonts w:hint="eastAsia"/>
          <w:lang w:val="en-US" w:eastAsia="zh-CN"/>
        </w:rPr>
        <w:t>2</w:t>
      </w:r>
      <w:r>
        <w:rPr>
          <w:rStyle w:val="10"/>
          <w:rFonts w:hint="eastAsia"/>
          <w:lang w:eastAsia="zh-CN"/>
        </w:rPr>
        <w:t>）</w:t>
      </w:r>
      <w:r>
        <w:rPr>
          <w:rStyle w:val="10"/>
          <w:rFonts w:hint="eastAsia"/>
          <w:lang w:val="en-US" w:eastAsia="zh-CN"/>
        </w:rPr>
        <w:t>Example code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9186" w:type="dxa"/>
            <w:shd w:val="clear" w:color="auto" w:fill="auto"/>
          </w:tcPr>
          <w:p>
            <w:pPr>
              <w:pStyle w:val="5"/>
              <w:keepNext w:val="0"/>
              <w:keepLines w:val="0"/>
              <w:widowControl/>
              <w:suppressLineNumbers w:val="0"/>
              <w:rPr>
                <w:vertAlign w:val="baseline"/>
              </w:rPr>
            </w:pPr>
            <w:r>
              <w:drawing>
                <wp:inline distT="0" distB="0" distL="114300" distR="114300">
                  <wp:extent cx="2387600" cy="1993900"/>
                  <wp:effectExtent l="0" t="0" r="0" b="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5"/>
                          <a:stretch>
                            <a:fillRect/>
                          </a:stretch>
                        </pic:blipFill>
                        <pic:spPr>
                          <a:xfrm>
                            <a:off x="0" y="0"/>
                            <a:ext cx="2387600" cy="1993900"/>
                          </a:xfrm>
                          <a:prstGeom prst="rect">
                            <a:avLst/>
                          </a:prstGeom>
                          <a:noFill/>
                          <a:ln>
                            <a:noFill/>
                          </a:ln>
                        </pic:spPr>
                      </pic:pic>
                    </a:graphicData>
                  </a:graphic>
                </wp:inline>
              </w:drawing>
            </w:r>
          </w:p>
        </w:tc>
      </w:tr>
    </w:tbl>
    <w:p>
      <w:pPr>
        <w:pStyle w:val="6"/>
        <w:keepNext w:val="0"/>
        <w:keepLines w:val="0"/>
        <w:widowControl/>
        <w:suppressLineNumbers w:val="0"/>
        <w:rPr>
          <w:rFonts w:hint="default" w:eastAsiaTheme="minorEastAsia"/>
          <w:lang w:val="en-US" w:eastAsia="zh-CN"/>
        </w:rPr>
      </w:pPr>
      <w:r>
        <w:rPr>
          <w:rStyle w:val="10"/>
        </w:rPr>
        <w:t>（2）</w:t>
      </w:r>
      <w:r>
        <w:rPr>
          <w:rStyle w:val="10"/>
          <w:rFonts w:hint="eastAsia"/>
          <w:lang w:val="en-US" w:eastAsia="zh-CN"/>
        </w:rPr>
        <w:t>Experiment phenomenon</w:t>
      </w:r>
    </w:p>
    <w:p>
      <w:pPr>
        <w:pStyle w:val="6"/>
        <w:keepNext w:val="0"/>
        <w:keepLines w:val="0"/>
        <w:widowControl/>
        <w:suppressLineNumbers w:val="0"/>
        <w:rPr>
          <w:rFonts w:hint="default" w:eastAsiaTheme="minorEastAsia"/>
          <w:lang w:val="en-US" w:eastAsia="zh-CN"/>
        </w:rPr>
      </w:pPr>
      <w:r>
        <w:rPr>
          <w:rFonts w:hint="eastAsia"/>
          <w:lang w:val="en-US" w:eastAsia="zh-CN"/>
        </w:rPr>
        <w:t xml:space="preserve">The buzzer plays the song </w:t>
      </w:r>
      <w:r>
        <w:rPr>
          <w:rFonts w:hint="default"/>
          <w:lang w:val="en-US" w:eastAsia="zh-CN"/>
        </w:rPr>
        <w:t>“</w:t>
      </w:r>
      <w:r>
        <w:rPr>
          <w:rFonts w:hint="eastAsia"/>
          <w:lang w:val="en-US" w:eastAsia="zh-CN"/>
        </w:rPr>
        <w:t>Connect</w:t>
      </w:r>
      <w:r>
        <w:rPr>
          <w:rFonts w:hint="default"/>
          <w:lang w:val="en-US" w:eastAsia="zh-CN"/>
        </w:rPr>
        <w:t>”</w:t>
      </w:r>
      <w:r>
        <w:rPr>
          <w:rFonts w:hint="eastAsia"/>
          <w:lang w:val="en-US" w:eastAsia="zh-CN"/>
        </w:rPr>
        <w:t>.</w:t>
      </w:r>
    </w:p>
    <w:p>
      <w:pPr>
        <w:pStyle w:val="6"/>
        <w:keepNext w:val="0"/>
        <w:keepLines w:val="0"/>
        <w:widowControl/>
        <w:suppressLineNumbers w:val="0"/>
        <w:rPr>
          <w:rFonts w:hint="default" w:eastAsia="宋体"/>
          <w:color w:val="00B0F0"/>
          <w:lang w:val="en-US" w:eastAsia="zh-CN"/>
        </w:rPr>
      </w:pPr>
      <w:r>
        <w:rPr>
          <w:rStyle w:val="10"/>
          <w:rFonts w:hint="eastAsia"/>
          <w:color w:val="00B0F0"/>
          <w:lang w:val="en-US" w:eastAsia="zh-CN"/>
        </w:rPr>
        <w:t>Tips: Play different ringtones.</w:t>
      </w:r>
    </w:p>
    <w:p>
      <w:pPr>
        <w:pStyle w:val="3"/>
        <w:numPr>
          <w:ilvl w:val="0"/>
          <w:numId w:val="1"/>
        </w:numPr>
        <w:bidi w:val="0"/>
        <w:rPr>
          <w:rFonts w:hint="default"/>
          <w:lang w:val="en-US"/>
        </w:rPr>
      </w:pPr>
      <w:bookmarkStart w:id="0" w:name="_Toc23820"/>
      <w:bookmarkStart w:id="1" w:name="_Toc19003"/>
      <w:r>
        <w:rPr>
          <w:rFonts w:hint="eastAsia"/>
          <w:lang w:val="en-US" w:eastAsia="zh-CN"/>
        </w:rPr>
        <w:t>Play basic tones</w:t>
      </w:r>
    </w:p>
    <w:bookmarkEnd w:id="0"/>
    <w:bookmarkEnd w:id="1"/>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Use the play tone program block to control the buzzer to play do, re, mi, fa, so, la, si, do.</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552700" cy="1076960"/>
            <wp:effectExtent l="0" t="0" r="0" b="2540"/>
            <wp:docPr id="48"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6" descr="IMG_281"/>
                    <pic:cNvPicPr>
                      <a:picLocks noChangeAspect="1"/>
                    </pic:cNvPicPr>
                  </pic:nvPicPr>
                  <pic:blipFill>
                    <a:blip r:embed="rId26"/>
                    <a:stretch>
                      <a:fillRect/>
                    </a:stretch>
                  </pic:blipFill>
                  <pic:spPr>
                    <a:xfrm>
                      <a:off x="0" y="0"/>
                      <a:ext cx="2552700" cy="1076960"/>
                    </a:xfrm>
                    <a:prstGeom prst="rect">
                      <a:avLst/>
                    </a:prstGeom>
                    <a:noFill/>
                    <a:ln w="9525">
                      <a:noFill/>
                    </a:ln>
                  </pic:spPr>
                </pic:pic>
              </a:graphicData>
            </a:graphic>
          </wp:inline>
        </w:drawing>
      </w:r>
    </w:p>
    <w:p>
      <w:pPr>
        <w:keepNext w:val="0"/>
        <w:keepLines w:val="0"/>
        <w:widowControl/>
        <w:numPr>
          <w:ilvl w:val="0"/>
          <w:numId w:val="4"/>
        </w:numPr>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Program block</w:t>
      </w:r>
    </w:p>
    <w:p>
      <w:pPr>
        <w:keepNext w:val="0"/>
        <w:keepLines w:val="0"/>
        <w:widowControl/>
        <w:suppressLineNumbers w:val="0"/>
        <w:jc w:val="left"/>
        <w:rPr>
          <w:rFonts w:hint="default" w:ascii="宋体" w:hAnsi="宋体" w:cs="宋体"/>
          <w:kern w:val="0"/>
          <w:sz w:val="24"/>
          <w:szCs w:val="24"/>
          <w:lang w:val="en-US" w:eastAsia="zh-CN" w:bidi="ar"/>
        </w:rPr>
      </w:pPr>
      <w:r>
        <w:drawing>
          <wp:inline distT="0" distB="0" distL="114300" distR="114300">
            <wp:extent cx="1835150" cy="406400"/>
            <wp:effectExtent l="0" t="0" r="635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7"/>
                    <a:stretch>
                      <a:fillRect/>
                    </a:stretch>
                  </pic:blipFill>
                  <pic:spPr>
                    <a:xfrm>
                      <a:off x="0" y="0"/>
                      <a:ext cx="1835150" cy="406400"/>
                    </a:xfrm>
                    <a:prstGeom prst="rect">
                      <a:avLst/>
                    </a:prstGeom>
                    <a:noFill/>
                    <a:ln>
                      <a:noFill/>
                    </a:ln>
                  </pic:spPr>
                </pic:pic>
              </a:graphicData>
            </a:graphic>
          </wp:inline>
        </w:drawing>
      </w:r>
      <w:r>
        <w:rPr>
          <w:rFonts w:hint="eastAsia" w:ascii="宋体" w:hAnsi="宋体" w:cs="宋体"/>
          <w:kern w:val="0"/>
          <w:sz w:val="24"/>
          <w:szCs w:val="24"/>
          <w:lang w:val="en-US" w:eastAsia="zh-CN" w:bidi="ar"/>
        </w:rPr>
        <w:t>It is used to control the buzzer to play the set tone and continuous beats.</w:t>
      </w:r>
    </w:p>
    <w:p>
      <w:pPr>
        <w:pStyle w:val="6"/>
        <w:keepNext w:val="0"/>
        <w:keepLines w:val="0"/>
        <w:widowControl/>
        <w:suppressLineNumbers w:val="0"/>
        <w:rPr>
          <w:rFonts w:hint="default" w:eastAsiaTheme="minorEastAsia"/>
          <w:lang w:val="en-US" w:eastAsia="zh-CN"/>
        </w:rPr>
      </w:pPr>
      <w:r>
        <w:rPr>
          <w:rStyle w:val="10"/>
          <w:rFonts w:hint="eastAsia"/>
          <w:lang w:eastAsia="zh-CN"/>
        </w:rPr>
        <w:t>（</w:t>
      </w:r>
      <w:r>
        <w:rPr>
          <w:rStyle w:val="10"/>
          <w:rFonts w:hint="eastAsia"/>
          <w:lang w:val="en-US" w:eastAsia="zh-CN"/>
        </w:rPr>
        <w:t>2</w:t>
      </w:r>
      <w:r>
        <w:rPr>
          <w:rStyle w:val="10"/>
          <w:rFonts w:hint="eastAsia"/>
          <w:lang w:eastAsia="zh-CN"/>
        </w:rPr>
        <w:t>）</w:t>
      </w:r>
      <w:r>
        <w:rPr>
          <w:rStyle w:val="10"/>
          <w:rFonts w:hint="eastAsia"/>
          <w:lang w:val="en-US" w:eastAsia="zh-CN"/>
        </w:rPr>
        <w:t>Example code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9186" w:type="dxa"/>
            <w:shd w:val="clear" w:color="auto" w:fill="auto"/>
          </w:tcPr>
          <w:p>
            <w:pPr>
              <w:pStyle w:val="5"/>
              <w:keepNext w:val="0"/>
              <w:keepLines w:val="0"/>
              <w:widowControl/>
              <w:suppressLineNumbers w:val="0"/>
              <w:rPr>
                <w:vertAlign w:val="baseline"/>
              </w:rPr>
            </w:pPr>
            <w:r>
              <w:drawing>
                <wp:inline distT="0" distB="0" distL="114300" distR="114300">
                  <wp:extent cx="2628900" cy="4578350"/>
                  <wp:effectExtent l="0" t="0" r="0" b="635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8"/>
                          <a:stretch>
                            <a:fillRect/>
                          </a:stretch>
                        </pic:blipFill>
                        <pic:spPr>
                          <a:xfrm>
                            <a:off x="0" y="0"/>
                            <a:ext cx="2628900" cy="4578350"/>
                          </a:xfrm>
                          <a:prstGeom prst="rect">
                            <a:avLst/>
                          </a:prstGeom>
                          <a:noFill/>
                          <a:ln>
                            <a:noFill/>
                          </a:ln>
                        </pic:spPr>
                      </pic:pic>
                    </a:graphicData>
                  </a:graphic>
                </wp:inline>
              </w:drawing>
            </w:r>
          </w:p>
        </w:tc>
      </w:tr>
    </w:tbl>
    <w:p>
      <w:pPr>
        <w:pStyle w:val="6"/>
        <w:keepNext w:val="0"/>
        <w:keepLines w:val="0"/>
        <w:widowControl/>
        <w:suppressLineNumbers w:val="0"/>
        <w:rPr>
          <w:rFonts w:hint="default" w:ascii="微软雅黑" w:hAnsi="微软雅黑" w:eastAsia="微软雅黑" w:cs="微软雅黑"/>
          <w:b/>
          <w:bCs/>
          <w:kern w:val="2"/>
          <w:sz w:val="24"/>
          <w:szCs w:val="24"/>
          <w:lang w:val="en-US" w:eastAsia="zh-CN" w:bidi="ar-SA"/>
        </w:rPr>
      </w:pPr>
      <w:r>
        <w:rPr>
          <w:rFonts w:hint="eastAsia" w:ascii="微软雅黑" w:hAnsi="微软雅黑" w:eastAsia="微软雅黑" w:cs="微软雅黑"/>
          <w:b/>
          <w:bCs/>
          <w:kern w:val="2"/>
          <w:sz w:val="24"/>
          <w:szCs w:val="24"/>
          <w:lang w:val="en-US" w:eastAsia="zh-CN" w:bidi="ar-SA"/>
        </w:rPr>
        <w:t>（3）Experiment phenomenon</w:t>
      </w:r>
    </w:p>
    <w:p>
      <w:pPr>
        <w:pStyle w:val="6"/>
        <w:keepNext w:val="0"/>
        <w:keepLines w:val="0"/>
        <w:widowControl/>
        <w:suppressLineNumbers w:val="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 xml:space="preserve">The buzzer plays </w:t>
      </w:r>
      <w:r>
        <w:rPr>
          <w:rFonts w:hint="default" w:ascii="微软雅黑" w:hAnsi="微软雅黑" w:eastAsia="微软雅黑" w:cs="微软雅黑"/>
          <w:kern w:val="2"/>
          <w:sz w:val="24"/>
          <w:szCs w:val="24"/>
          <w:lang w:val="en-US" w:eastAsia="zh-CN" w:bidi="ar-SA"/>
        </w:rPr>
        <w:t>“</w:t>
      </w:r>
      <w:r>
        <w:rPr>
          <w:rFonts w:hint="eastAsia" w:ascii="微软雅黑" w:hAnsi="微软雅黑" w:eastAsia="微软雅黑" w:cs="微软雅黑"/>
          <w:kern w:val="2"/>
          <w:sz w:val="24"/>
          <w:szCs w:val="24"/>
          <w:lang w:val="en-US" w:eastAsia="zh-CN" w:bidi="ar-SA"/>
        </w:rPr>
        <w:t>do, re, mi, fa, so, la, si, do</w:t>
      </w:r>
      <w:r>
        <w:rPr>
          <w:rFonts w:hint="default" w:ascii="微软雅黑" w:hAnsi="微软雅黑" w:eastAsia="微软雅黑" w:cs="微软雅黑"/>
          <w:kern w:val="2"/>
          <w:sz w:val="24"/>
          <w:szCs w:val="24"/>
          <w:lang w:val="en-US" w:eastAsia="zh-CN" w:bidi="ar-SA"/>
        </w:rPr>
        <w:t>”</w:t>
      </w:r>
      <w:r>
        <w:rPr>
          <w:rFonts w:hint="eastAsia" w:ascii="微软雅黑" w:hAnsi="微软雅黑" w:eastAsia="微软雅黑" w:cs="微软雅黑"/>
          <w:kern w:val="2"/>
          <w:sz w:val="24"/>
          <w:szCs w:val="24"/>
          <w:lang w:val="en-US" w:eastAsia="zh-CN" w:bidi="ar-SA"/>
        </w:rPr>
        <w:t>.</w:t>
      </w:r>
    </w:p>
    <w:p>
      <w:pPr>
        <w:pStyle w:val="3"/>
        <w:numPr>
          <w:ilvl w:val="0"/>
          <w:numId w:val="1"/>
        </w:numPr>
        <w:bidi w:val="0"/>
        <w:rPr>
          <w:rFonts w:hint="eastAsia"/>
          <w:lang w:val="en-US" w:eastAsia="zh-CN"/>
        </w:rPr>
      </w:pPr>
      <w:bookmarkStart w:id="2" w:name="_Toc17549"/>
      <w:bookmarkStart w:id="3" w:name="_Toc28797"/>
      <w:r>
        <w:rPr>
          <w:rFonts w:hint="eastAsia"/>
          <w:lang w:val="en-US" w:eastAsia="zh-CN"/>
        </w:rPr>
        <w:t>A song</w:t>
      </w:r>
    </w:p>
    <w:bookmarkEnd w:id="2"/>
    <w:bookmarkEnd w:id="3"/>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In the last lesson, we learned to add a buzzer plug-in, and use the buzzer plug-in to make the buzzer emit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do, re, mi, fa, so, la, si, do</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We can see that there are many tones to choose from the program block of playing tones.Songs are composed of different tones. Can we use these tones to write programs for playing songs?</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Certainly, but before we write the program, we should learn to read the staff of the song. After all, we must understand the staff before we can write the song.</w:t>
      </w:r>
    </w:p>
    <w:p>
      <w:pPr>
        <w:numPr>
          <w:ilvl w:val="0"/>
          <w:numId w:val="0"/>
        </w:numPr>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（1）Staff</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Staff is the common music notation in the world today.</w:t>
      </w:r>
    </w:p>
    <w:p>
      <w:pPr>
        <w:numPr>
          <w:ilvl w:val="0"/>
          <w:numId w:val="0"/>
        </w:numPr>
        <w:rPr>
          <w:rFonts w:hint="eastAsia" w:ascii="微软雅黑" w:hAnsi="微软雅黑" w:eastAsia="微软雅黑" w:cs="微软雅黑"/>
          <w:sz w:val="24"/>
          <w:szCs w:val="24"/>
          <w:lang w:val="en-US" w:eastAsia="zh-CN"/>
        </w:rPr>
      </w:pPr>
      <w:r>
        <w:drawing>
          <wp:inline distT="0" distB="0" distL="114300" distR="114300">
            <wp:extent cx="5274310" cy="1238885"/>
            <wp:effectExtent l="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9"/>
                    <a:srcRect b="4550"/>
                    <a:stretch>
                      <a:fillRect/>
                    </a:stretch>
                  </pic:blipFill>
                  <pic:spPr>
                    <a:xfrm>
                      <a:off x="0" y="0"/>
                      <a:ext cx="5274310" cy="1238885"/>
                    </a:xfrm>
                    <a:prstGeom prst="rect">
                      <a:avLst/>
                    </a:prstGeom>
                    <a:noFill/>
                    <a:ln>
                      <a:noFill/>
                    </a:ln>
                  </pic:spPr>
                </pic:pic>
              </a:graphicData>
            </a:graphic>
          </wp:inline>
        </w:drawing>
      </w:r>
    </w:p>
    <w:p>
      <w:pPr>
        <w:numPr>
          <w:ilvl w:val="0"/>
          <w:numId w:val="0"/>
        </w:numPr>
        <w:rPr>
          <w:rFonts w:hint="default" w:ascii="微软雅黑" w:hAnsi="微软雅黑" w:eastAsia="微软雅黑" w:cs="微软雅黑"/>
          <w:sz w:val="24"/>
          <w:szCs w:val="24"/>
          <w:lang w:val="en-US" w:eastAsia="zh-CN"/>
        </w:rPr>
      </w:pP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The staff is composed of five parallel horizontal lines and four parallel intervals, and their order is from bottom to top.</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Lines:</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From the bottom up, the first line, the second line, the third line, the fourth line, and the top one is the fifth line.</w:t>
      </w:r>
    </w:p>
    <w:p>
      <w:pPr>
        <w:numPr>
          <w:ilvl w:val="0"/>
          <w:numId w:val="0"/>
        </w:numPr>
        <w:rPr>
          <w:rFonts w:hint="default" w:ascii="微软雅黑" w:hAnsi="微软雅黑" w:eastAsia="微软雅黑" w:cs="微软雅黑"/>
          <w:sz w:val="24"/>
          <w:szCs w:val="24"/>
          <w:lang w:val="en-US" w:eastAsia="zh-CN"/>
        </w:rPr>
      </w:pPr>
      <w:bookmarkStart w:id="4" w:name="2-2"/>
      <w:bookmarkEnd w:id="4"/>
      <w:bookmarkStart w:id="5" w:name="sub19812_2_2"/>
      <w:bookmarkEnd w:id="5"/>
      <w:bookmarkStart w:id="6" w:name="间"/>
      <w:bookmarkEnd w:id="6"/>
      <w:bookmarkStart w:id="7" w:name="2_2"/>
      <w:bookmarkEnd w:id="7"/>
      <w:r>
        <w:rPr>
          <w:rFonts w:hint="eastAsia" w:ascii="微软雅黑" w:hAnsi="微软雅黑" w:eastAsia="微软雅黑" w:cs="微软雅黑"/>
          <w:sz w:val="24"/>
          <w:szCs w:val="24"/>
          <w:lang w:val="en-US" w:eastAsia="zh-CN"/>
        </w:rPr>
        <w:t>Spaces:</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Because there are so many notes, the gap between the lines must not be wasted, which is called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space</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The spaces are also counted from bottom to top, just like the lines. The bottom one is the first space, and the top one is the fourth space.</w:t>
      </w:r>
    </w:p>
    <w:p>
      <w:pPr>
        <w:numPr>
          <w:ilvl w:val="0"/>
          <w:numId w:val="0"/>
        </w:numPr>
        <w:rPr>
          <w:rFonts w:hint="default" w:ascii="微软雅黑" w:hAnsi="微软雅黑" w:eastAsia="微软雅黑" w:cs="微软雅黑"/>
          <w:sz w:val="24"/>
          <w:szCs w:val="24"/>
          <w:lang w:val="en-US" w:eastAsia="zh-CN"/>
        </w:rPr>
      </w:pPr>
      <w:bookmarkStart w:id="8" w:name="加线与加间"/>
      <w:bookmarkEnd w:id="8"/>
      <w:bookmarkStart w:id="9" w:name="2_3"/>
      <w:bookmarkEnd w:id="9"/>
      <w:bookmarkStart w:id="10" w:name="sub19812_2_3"/>
      <w:bookmarkEnd w:id="10"/>
      <w:bookmarkStart w:id="11" w:name="2-3"/>
      <w:bookmarkEnd w:id="11"/>
      <w:r>
        <w:rPr>
          <w:rFonts w:hint="eastAsia" w:ascii="微软雅黑" w:hAnsi="微软雅黑" w:eastAsia="微软雅黑" w:cs="微软雅黑"/>
          <w:sz w:val="24"/>
          <w:szCs w:val="24"/>
          <w:lang w:val="en-US" w:eastAsia="zh-CN"/>
        </w:rPr>
        <w:t>Ledger line and extra space</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If the line and space are not enough, you can add the line and space above or below the staff. The added line and space are respectively called the first line above, the first room above, the first line below, and the first room below.</w:t>
      </w:r>
      <w:r>
        <w:rPr>
          <w:rFonts w:hint="default" w:ascii="微软雅黑" w:hAnsi="微软雅黑" w:eastAsia="微软雅黑" w:cs="微软雅黑"/>
          <w:sz w:val="24"/>
          <w:szCs w:val="24"/>
          <w:lang w:val="en-US" w:eastAsia="zh-CN"/>
        </w:rPr>
        <w:t> (As shown in Figure 2)</w:t>
      </w:r>
    </w:p>
    <w:p>
      <w:pPr>
        <w:numPr>
          <w:ilvl w:val="0"/>
          <w:numId w:val="0"/>
        </w:numPr>
        <w:rPr>
          <w:rFonts w:hint="default" w:ascii="微软雅黑" w:hAnsi="微软雅黑" w:eastAsia="微软雅黑" w:cs="微软雅黑"/>
          <w:sz w:val="24"/>
          <w:szCs w:val="24"/>
          <w:lang w:val="en-US" w:eastAsia="zh-CN"/>
        </w:rPr>
      </w:pPr>
      <w:r>
        <w:drawing>
          <wp:inline distT="0" distB="0" distL="114300" distR="114300">
            <wp:extent cx="5273675" cy="2741295"/>
            <wp:effectExtent l="0" t="0" r="952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5273675" cy="2741295"/>
                    </a:xfrm>
                    <a:prstGeom prst="rect">
                      <a:avLst/>
                    </a:prstGeom>
                    <a:noFill/>
                    <a:ln>
                      <a:noFill/>
                    </a:ln>
                  </pic:spPr>
                </pic:pic>
              </a:graphicData>
            </a:graphic>
          </wp:inline>
        </w:drawing>
      </w:r>
    </w:p>
    <w:p>
      <w:pPr>
        <w:numPr>
          <w:ilvl w:val="0"/>
          <w:numId w:val="0"/>
        </w:numPr>
        <w:ind w:firstLine="3360" w:firstLineChars="140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Figure 2</w:t>
      </w:r>
    </w:p>
    <w:p>
      <w:pPr>
        <w:numPr>
          <w:ilvl w:val="0"/>
          <w:numId w:val="0"/>
        </w:numPr>
        <w:rPr>
          <w:rFonts w:hint="default" w:ascii="微软雅黑" w:hAnsi="微软雅黑" w:eastAsia="微软雅黑" w:cs="微软雅黑"/>
          <w:sz w:val="24"/>
          <w:szCs w:val="24"/>
          <w:lang w:val="en-US" w:eastAsia="zh-CN"/>
        </w:rPr>
      </w:pPr>
      <w:bookmarkStart w:id="12" w:name="分类"/>
      <w:bookmarkEnd w:id="12"/>
      <w:bookmarkStart w:id="13" w:name="sub19812_3"/>
      <w:bookmarkEnd w:id="13"/>
      <w:bookmarkStart w:id="14" w:name="3"/>
      <w:bookmarkEnd w:id="14"/>
      <w:r>
        <w:rPr>
          <w:rFonts w:hint="eastAsia" w:ascii="微软雅黑" w:hAnsi="微软雅黑" w:eastAsia="微软雅黑" w:cs="微软雅黑"/>
          <w:sz w:val="24"/>
          <w:szCs w:val="24"/>
          <w:lang w:val="en-US" w:eastAsia="zh-CN"/>
        </w:rPr>
        <w:t>The calculation method of ledger line and extra space is: the upper ledger line and extra space are calculated from bottom to top, and the below ledger line and extra space are calculated from top to bottom.</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After understanding the line and space of the staff, let</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s understand the positions of tones.</w:t>
      </w:r>
    </w:p>
    <w:p>
      <w:pPr>
        <w:numPr>
          <w:ilvl w:val="0"/>
          <w:numId w:val="0"/>
        </w:numPr>
        <w:rPr>
          <w:rFonts w:hint="default" w:ascii="微软雅黑" w:hAnsi="微软雅黑" w:eastAsia="微软雅黑" w:cs="微软雅黑"/>
          <w:sz w:val="24"/>
          <w:szCs w:val="24"/>
          <w:lang w:val="en-US" w:eastAsia="zh-CN"/>
        </w:rPr>
      </w:pPr>
      <w:r>
        <w:drawing>
          <wp:inline distT="0" distB="0" distL="114300" distR="114300">
            <wp:extent cx="5259070" cy="1015365"/>
            <wp:effectExtent l="0" t="0" r="11430" b="6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1"/>
                    <a:stretch>
                      <a:fillRect/>
                    </a:stretch>
                  </pic:blipFill>
                  <pic:spPr>
                    <a:xfrm>
                      <a:off x="0" y="0"/>
                      <a:ext cx="5259070" cy="10153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sz w:val="24"/>
          <w:szCs w:val="24"/>
          <w:lang w:val="en-US" w:eastAsia="zh-CN"/>
        </w:rPr>
      </w:pPr>
      <w:r>
        <w:rPr>
          <w:rFonts w:ascii="Arial" w:hAnsi="Arial" w:eastAsia="Arial" w:cs="Arial"/>
          <w:i w:val="0"/>
          <w:iCs w:val="0"/>
          <w:caps w:val="0"/>
          <w:color w:val="000000"/>
          <w:spacing w:val="0"/>
          <w:sz w:val="24"/>
          <w:szCs w:val="24"/>
        </w:rPr>
        <w:t>The main function of the scale chart is to see where the notes are on the staff</w:t>
      </w:r>
      <w:r>
        <w:rPr>
          <w:rFonts w:hint="eastAsia" w:ascii="Arial" w:hAnsi="Arial" w:eastAsia="宋体" w:cs="Arial"/>
          <w:i w:val="0"/>
          <w:iCs w:val="0"/>
          <w:caps w:val="0"/>
          <w:color w:val="000000"/>
          <w:spacing w:val="0"/>
          <w:sz w:val="24"/>
          <w:szCs w:val="24"/>
          <w:lang w:val="en-US" w:eastAsia="zh-CN"/>
        </w:rPr>
        <w:t>.</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You can see that the below ledger line 1 is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do</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xml:space="preserve">, that is, C, which can be used in upper and lower case, and we use upper case. The lower extra space 1 is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re</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xml:space="preserve">, that is, D. Line 1 is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mi</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xml:space="preserve">(E), space 1 is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fa</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xml:space="preserve">(F), line 2 is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so</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xml:space="preserve">(G), space 2 is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la</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xml:space="preserve">(A), line 3 is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si</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xml:space="preserve">(B), and space 3 is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do</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(C) with a higher tone.</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Now that we have learned to read the staff, let</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xml:space="preserve">s take a look at the staff of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Little star</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w:t>
      </w:r>
    </w:p>
    <w:p>
      <w:pPr>
        <w:numPr>
          <w:ilvl w:val="0"/>
          <w:numId w:val="0"/>
        </w:numPr>
        <w:ind w:leftChars="0"/>
      </w:pPr>
      <w:r>
        <w:drawing>
          <wp:inline distT="0" distB="0" distL="114300" distR="114300">
            <wp:extent cx="5261610" cy="3215005"/>
            <wp:effectExtent l="0" t="0" r="8890" b="1079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2"/>
                    <a:stretch>
                      <a:fillRect/>
                    </a:stretch>
                  </pic:blipFill>
                  <pic:spPr>
                    <a:xfrm>
                      <a:off x="0" y="0"/>
                      <a:ext cx="5261610" cy="3215005"/>
                    </a:xfrm>
                    <a:prstGeom prst="rect">
                      <a:avLst/>
                    </a:prstGeom>
                    <a:noFill/>
                    <a:ln>
                      <a:noFill/>
                    </a:ln>
                  </pic:spPr>
                </pic:pic>
              </a:graphicData>
            </a:graphic>
          </wp:inline>
        </w:drawing>
      </w:r>
    </w:p>
    <w:p>
      <w:pPr>
        <w:numPr>
          <w:ilvl w:val="0"/>
          <w:numId w:val="0"/>
        </w:numPr>
        <w:ind w:leftChars="0"/>
      </w:pP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You can see that the score starts with 4 4, the quarter note is one beat, and each bar has four beats, 1=C, that is, C key.</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The time of a bar is 1 second. A solid note is a quarter note, which is 1/4 beat, and the pause time is 1/4 second. A </w:t>
      </w:r>
      <w:r>
        <w:rPr>
          <w:rFonts w:hint="default" w:ascii="微软雅黑" w:hAnsi="微软雅黑" w:eastAsia="微软雅黑" w:cs="微软雅黑"/>
          <w:sz w:val="24"/>
          <w:szCs w:val="24"/>
          <w:lang w:val="en-US" w:eastAsia="zh-CN"/>
        </w:rPr>
        <w:t xml:space="preserve">hollow note </w:t>
      </w:r>
      <w:r>
        <w:rPr>
          <w:rFonts w:hint="eastAsia" w:ascii="微软雅黑" w:hAnsi="微软雅黑" w:eastAsia="微软雅黑" w:cs="微软雅黑"/>
          <w:sz w:val="24"/>
          <w:szCs w:val="24"/>
          <w:lang w:val="en-US" w:eastAsia="zh-CN"/>
        </w:rPr>
        <w:t>is</w:t>
      </w:r>
      <w:r>
        <w:rPr>
          <w:rFonts w:hint="default"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en-US" w:eastAsia="zh-CN"/>
        </w:rPr>
        <w:t>a half</w:t>
      </w:r>
      <w:r>
        <w:rPr>
          <w:rFonts w:hint="default" w:ascii="微软雅黑" w:hAnsi="微软雅黑" w:eastAsia="微软雅黑" w:cs="微软雅黑"/>
          <w:sz w:val="24"/>
          <w:szCs w:val="24"/>
          <w:lang w:val="en-US" w:eastAsia="zh-CN"/>
        </w:rPr>
        <w:t xml:space="preserve"> note, which </w:t>
      </w:r>
      <w:r>
        <w:rPr>
          <w:rFonts w:hint="eastAsia" w:ascii="微软雅黑" w:hAnsi="微软雅黑" w:eastAsia="微软雅黑" w:cs="微软雅黑"/>
          <w:sz w:val="24"/>
          <w:szCs w:val="24"/>
          <w:lang w:val="en-US" w:eastAsia="zh-CN"/>
        </w:rPr>
        <w:t>is</w:t>
      </w:r>
      <w:r>
        <w:rPr>
          <w:rFonts w:hint="default" w:ascii="微软雅黑" w:hAnsi="微软雅黑" w:eastAsia="微软雅黑" w:cs="微软雅黑"/>
          <w:sz w:val="24"/>
          <w:szCs w:val="24"/>
          <w:lang w:val="en-US" w:eastAsia="zh-CN"/>
        </w:rPr>
        <w:t xml:space="preserve"> 1/2 beat, and the pause time</w:t>
      </w:r>
      <w:r>
        <w:rPr>
          <w:rFonts w:hint="eastAsia" w:ascii="微软雅黑" w:hAnsi="微软雅黑" w:eastAsia="微软雅黑" w:cs="微软雅黑"/>
          <w:sz w:val="24"/>
          <w:szCs w:val="24"/>
          <w:lang w:val="en-US" w:eastAsia="zh-CN"/>
        </w:rPr>
        <w:t xml:space="preserve"> </w:t>
      </w:r>
      <w:r>
        <w:rPr>
          <w:rFonts w:hint="default" w:ascii="微软雅黑" w:hAnsi="微软雅黑" w:eastAsia="微软雅黑" w:cs="微软雅黑"/>
          <w:sz w:val="24"/>
          <w:szCs w:val="24"/>
          <w:lang w:val="en-US" w:eastAsia="zh-CN"/>
        </w:rPr>
        <w:t>is 1/2 second.</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According to the staff of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Little star</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let's write its corresponding notes first.</w:t>
      </w:r>
      <w:r>
        <w:rPr>
          <w:rFonts w:hint="default" w:ascii="微软雅黑" w:hAnsi="微软雅黑" w:eastAsia="微软雅黑" w:cs="微软雅黑"/>
          <w:sz w:val="24"/>
          <w:szCs w:val="24"/>
          <w:lang w:val="en-US" w:eastAsia="zh-CN"/>
        </w:rPr>
        <w:t> Both upper and lower case are the same. We write uppercase characters, starting with the m</w:t>
      </w:r>
      <w:r>
        <w:rPr>
          <w:rFonts w:hint="eastAsia" w:ascii="微软雅黑" w:hAnsi="微软雅黑" w:eastAsia="微软雅黑" w:cs="微软雅黑"/>
          <w:sz w:val="24"/>
          <w:szCs w:val="24"/>
          <w:lang w:val="en-US" w:eastAsia="zh-CN"/>
        </w:rPr>
        <w:t>ediant</w:t>
      </w:r>
      <w:r>
        <w:rPr>
          <w:rFonts w:hint="default" w:ascii="微软雅黑" w:hAnsi="微软雅黑" w:eastAsia="微软雅黑" w:cs="微软雅黑"/>
          <w:sz w:val="24"/>
          <w:szCs w:val="24"/>
          <w:lang w:val="en-US" w:eastAsia="zh-CN"/>
        </w:rPr>
        <w:t xml:space="preserve"> C4.</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Because most of them are 1/4 beats, the following ones with /2 are 1/2 beats, and the others are 1/4 beats.</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C4、C4、G4、G4、A4、A4、G4/2、F4、F4、E4、E4、D4、D4、C4/2、</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G4、G4、F4、F4、E4、E4、D4/2、G4、G4、F4、F4、E4、E4、D4/2、</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C4、C4、G4、G4、A4、A4、G4/2、F4、F4、E4、E4、D4、D4、C4/2</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Now we have written all the notes of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Little star</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w:t>
      </w:r>
    </w:p>
    <w:p>
      <w:pPr>
        <w:bidi w:val="0"/>
        <w:rPr>
          <w:rFonts w:hint="default"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（2）Example code</w:t>
      </w:r>
    </w:p>
    <w:p>
      <w:pPr>
        <w:bidi w:val="0"/>
        <w:rPr>
          <w:rFonts w:hint="eastAsia"/>
          <w:lang w:val="en-US" w:eastAsia="zh-CN"/>
        </w:rPr>
      </w:pPr>
      <w:r>
        <w:drawing>
          <wp:inline distT="0" distB="0" distL="114300" distR="114300">
            <wp:extent cx="2324100" cy="82486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2324100" cy="8248650"/>
                    </a:xfrm>
                    <a:prstGeom prst="rect">
                      <a:avLst/>
                    </a:prstGeom>
                    <a:noFill/>
                    <a:ln>
                      <a:noFill/>
                    </a:ln>
                  </pic:spPr>
                </pic:pic>
              </a:graphicData>
            </a:graphic>
          </wp:inline>
        </w:drawing>
      </w:r>
      <w:r>
        <w:drawing>
          <wp:inline distT="0" distB="0" distL="114300" distR="114300">
            <wp:extent cx="2311400" cy="74104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2311400" cy="741045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2311400" cy="8172450"/>
            <wp:effectExtent l="0" t="0" r="0"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5"/>
                    <a:stretch>
                      <a:fillRect/>
                    </a:stretch>
                  </pic:blipFill>
                  <pic:spPr>
                    <a:xfrm>
                      <a:off x="0" y="0"/>
                      <a:ext cx="2311400" cy="8172450"/>
                    </a:xfrm>
                    <a:prstGeom prst="rect">
                      <a:avLst/>
                    </a:prstGeom>
                    <a:noFill/>
                    <a:ln>
                      <a:noFill/>
                    </a:ln>
                  </pic:spPr>
                </pic:pic>
              </a:graphicData>
            </a:graphic>
          </wp:inline>
        </w:drawing>
      </w:r>
      <w:r>
        <w:drawing>
          <wp:inline distT="0" distB="0" distL="114300" distR="114300">
            <wp:extent cx="2317750" cy="7175500"/>
            <wp:effectExtent l="0" t="0" r="6350"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6"/>
                    <a:stretch>
                      <a:fillRect/>
                    </a:stretch>
                  </pic:blipFill>
                  <pic:spPr>
                    <a:xfrm>
                      <a:off x="0" y="0"/>
                      <a:ext cx="2317750" cy="7175500"/>
                    </a:xfrm>
                    <a:prstGeom prst="rect">
                      <a:avLst/>
                    </a:prstGeom>
                    <a:noFill/>
                    <a:ln>
                      <a:noFill/>
                    </a:ln>
                  </pic:spPr>
                </pic:pic>
              </a:graphicData>
            </a:graphic>
          </wp:inline>
        </w:drawing>
      </w:r>
    </w:p>
    <w:p>
      <w:pPr>
        <w:bidi w:val="0"/>
        <w:rPr>
          <w:rFonts w:hint="eastAsia"/>
          <w:lang w:val="en-US" w:eastAsia="zh-CN"/>
        </w:rPr>
      </w:pPr>
      <w:bookmarkStart w:id="15" w:name="_GoBack"/>
      <w:bookmarkEnd w:id="15"/>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After writing the notes of the music score, the program is relatively simple, as long as the corresponding notes and pause time are written.</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Upload the program to see if it is correct.</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We also provided programs for several songs, including "Worms fly" and "Two tigers".</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F94049"/>
    <w:multiLevelType w:val="singleLevel"/>
    <w:tmpl w:val="C9F94049"/>
    <w:lvl w:ilvl="0" w:tentative="0">
      <w:start w:val="1"/>
      <w:numFmt w:val="decimal"/>
      <w:suff w:val="space"/>
      <w:lvlText w:val="%1."/>
      <w:lvlJc w:val="left"/>
    </w:lvl>
  </w:abstractNum>
  <w:abstractNum w:abstractNumId="1">
    <w:nsid w:val="D5E0510D"/>
    <w:multiLevelType w:val="singleLevel"/>
    <w:tmpl w:val="D5E0510D"/>
    <w:lvl w:ilvl="0" w:tentative="0">
      <w:start w:val="1"/>
      <w:numFmt w:val="decimal"/>
      <w:suff w:val="nothing"/>
      <w:lvlText w:val="（%1）"/>
      <w:lvlJc w:val="left"/>
    </w:lvl>
  </w:abstractNum>
  <w:abstractNum w:abstractNumId="2">
    <w:nsid w:val="0734018B"/>
    <w:multiLevelType w:val="singleLevel"/>
    <w:tmpl w:val="0734018B"/>
    <w:lvl w:ilvl="0" w:tentative="0">
      <w:start w:val="1"/>
      <w:numFmt w:val="decimal"/>
      <w:suff w:val="nothing"/>
      <w:lvlText w:val="%1、"/>
      <w:lvlJc w:val="left"/>
    </w:lvl>
  </w:abstractNum>
  <w:abstractNum w:abstractNumId="3">
    <w:nsid w:val="42E5C71D"/>
    <w:multiLevelType w:val="singleLevel"/>
    <w:tmpl w:val="42E5C71D"/>
    <w:lvl w:ilvl="0" w:tentative="0">
      <w:start w:val="1"/>
      <w:numFmt w:val="decimal"/>
      <w:suff w:val="nothing"/>
      <w:lvlText w:val="（%1）"/>
      <w:lvlJc w:val="left"/>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Y4YzBmNWE2ZmFiODk3NjgxMzIyZmY2Zjc2ZGEwZDYifQ=="/>
    <w:docVar w:name="KSO_WPS_MARK_KEY" w:val="5252887a-127a-46fb-b271-4a2b7535cf57"/>
  </w:docVars>
  <w:rsids>
    <w:rsidRoot w:val="00000000"/>
    <w:rsid w:val="000866E0"/>
    <w:rsid w:val="006836D3"/>
    <w:rsid w:val="0075194C"/>
    <w:rsid w:val="00B21497"/>
    <w:rsid w:val="00E5510C"/>
    <w:rsid w:val="00EE2501"/>
    <w:rsid w:val="010C5CC4"/>
    <w:rsid w:val="015D63FC"/>
    <w:rsid w:val="01E7687A"/>
    <w:rsid w:val="0227311A"/>
    <w:rsid w:val="03BD7D9D"/>
    <w:rsid w:val="03E77005"/>
    <w:rsid w:val="05281683"/>
    <w:rsid w:val="05E85F79"/>
    <w:rsid w:val="06112D42"/>
    <w:rsid w:val="06A9292B"/>
    <w:rsid w:val="06F603FE"/>
    <w:rsid w:val="06F86398"/>
    <w:rsid w:val="08575103"/>
    <w:rsid w:val="086D1515"/>
    <w:rsid w:val="08CB194E"/>
    <w:rsid w:val="08E21B49"/>
    <w:rsid w:val="095D5673"/>
    <w:rsid w:val="096C62B5"/>
    <w:rsid w:val="097370B2"/>
    <w:rsid w:val="09972C13"/>
    <w:rsid w:val="0A4A209B"/>
    <w:rsid w:val="0A6767AA"/>
    <w:rsid w:val="0A801619"/>
    <w:rsid w:val="0B9A495D"/>
    <w:rsid w:val="0BED7182"/>
    <w:rsid w:val="0C772EE1"/>
    <w:rsid w:val="0C796C68"/>
    <w:rsid w:val="0CE916F8"/>
    <w:rsid w:val="0D2E35AF"/>
    <w:rsid w:val="0D2F4019"/>
    <w:rsid w:val="0D6D5401"/>
    <w:rsid w:val="0D9E2DEE"/>
    <w:rsid w:val="0EBB3B59"/>
    <w:rsid w:val="0ECC12D1"/>
    <w:rsid w:val="0F2E5AE8"/>
    <w:rsid w:val="0FCD15F3"/>
    <w:rsid w:val="0FE744C6"/>
    <w:rsid w:val="105C17D3"/>
    <w:rsid w:val="11B81FE1"/>
    <w:rsid w:val="11DF289A"/>
    <w:rsid w:val="11E96FAF"/>
    <w:rsid w:val="12744159"/>
    <w:rsid w:val="12B541FC"/>
    <w:rsid w:val="130A61F8"/>
    <w:rsid w:val="131C12E8"/>
    <w:rsid w:val="139525D9"/>
    <w:rsid w:val="147026FF"/>
    <w:rsid w:val="14B0547D"/>
    <w:rsid w:val="14EF5829"/>
    <w:rsid w:val="150A4D1B"/>
    <w:rsid w:val="15AE08FE"/>
    <w:rsid w:val="167F2C0C"/>
    <w:rsid w:val="16BC4842"/>
    <w:rsid w:val="16CE5E34"/>
    <w:rsid w:val="17A032FB"/>
    <w:rsid w:val="17B9616B"/>
    <w:rsid w:val="17C4348D"/>
    <w:rsid w:val="18736C61"/>
    <w:rsid w:val="18E92A1D"/>
    <w:rsid w:val="195425EF"/>
    <w:rsid w:val="19E32A71"/>
    <w:rsid w:val="1A726C19"/>
    <w:rsid w:val="1A736AA5"/>
    <w:rsid w:val="1AA11864"/>
    <w:rsid w:val="1AA35145"/>
    <w:rsid w:val="1B3426D8"/>
    <w:rsid w:val="1B351FAC"/>
    <w:rsid w:val="1B4E306E"/>
    <w:rsid w:val="1B6B75C9"/>
    <w:rsid w:val="1B9E5DA3"/>
    <w:rsid w:val="1BE3760F"/>
    <w:rsid w:val="1D361C87"/>
    <w:rsid w:val="1D4651FE"/>
    <w:rsid w:val="1DE957BD"/>
    <w:rsid w:val="1EEC6478"/>
    <w:rsid w:val="208D2752"/>
    <w:rsid w:val="211A2370"/>
    <w:rsid w:val="21937A2C"/>
    <w:rsid w:val="21B35FFD"/>
    <w:rsid w:val="23E15A7C"/>
    <w:rsid w:val="25C82446"/>
    <w:rsid w:val="25CE7489"/>
    <w:rsid w:val="25F119AB"/>
    <w:rsid w:val="27194E78"/>
    <w:rsid w:val="279A7D67"/>
    <w:rsid w:val="283A74E3"/>
    <w:rsid w:val="28EB63A0"/>
    <w:rsid w:val="29F6324E"/>
    <w:rsid w:val="2B572663"/>
    <w:rsid w:val="2B8F1A03"/>
    <w:rsid w:val="2CF67FF4"/>
    <w:rsid w:val="2D5A2F34"/>
    <w:rsid w:val="2FC7480C"/>
    <w:rsid w:val="2FCA008C"/>
    <w:rsid w:val="30B67293"/>
    <w:rsid w:val="31471FE2"/>
    <w:rsid w:val="3157161F"/>
    <w:rsid w:val="322E5C7B"/>
    <w:rsid w:val="33376EAD"/>
    <w:rsid w:val="33E76131"/>
    <w:rsid w:val="363B7712"/>
    <w:rsid w:val="36506FDF"/>
    <w:rsid w:val="37040D59"/>
    <w:rsid w:val="372F421E"/>
    <w:rsid w:val="373C4996"/>
    <w:rsid w:val="37E868CC"/>
    <w:rsid w:val="38451629"/>
    <w:rsid w:val="387754C5"/>
    <w:rsid w:val="391E182E"/>
    <w:rsid w:val="39D33655"/>
    <w:rsid w:val="39D56CB7"/>
    <w:rsid w:val="3AAA1C17"/>
    <w:rsid w:val="3ADD3456"/>
    <w:rsid w:val="3CEA279F"/>
    <w:rsid w:val="3CF96982"/>
    <w:rsid w:val="3D235CB1"/>
    <w:rsid w:val="3D286BAE"/>
    <w:rsid w:val="3EE918E7"/>
    <w:rsid w:val="3EF73899"/>
    <w:rsid w:val="3F591E5E"/>
    <w:rsid w:val="3F5C5B53"/>
    <w:rsid w:val="3F9C736B"/>
    <w:rsid w:val="3FBA6DA0"/>
    <w:rsid w:val="401D7C45"/>
    <w:rsid w:val="403E177F"/>
    <w:rsid w:val="40C227AF"/>
    <w:rsid w:val="410F0A26"/>
    <w:rsid w:val="41151DB4"/>
    <w:rsid w:val="4169281B"/>
    <w:rsid w:val="41970A1B"/>
    <w:rsid w:val="41A41502"/>
    <w:rsid w:val="42574769"/>
    <w:rsid w:val="42817701"/>
    <w:rsid w:val="42B82D4A"/>
    <w:rsid w:val="430C716C"/>
    <w:rsid w:val="43780EA3"/>
    <w:rsid w:val="43D27BE5"/>
    <w:rsid w:val="44D75144"/>
    <w:rsid w:val="44FD1C09"/>
    <w:rsid w:val="45294080"/>
    <w:rsid w:val="4614088C"/>
    <w:rsid w:val="464B5543"/>
    <w:rsid w:val="47333593"/>
    <w:rsid w:val="475A4FF7"/>
    <w:rsid w:val="477D50A0"/>
    <w:rsid w:val="47CB141F"/>
    <w:rsid w:val="482B7CA7"/>
    <w:rsid w:val="48354C4A"/>
    <w:rsid w:val="48515DC8"/>
    <w:rsid w:val="4910358D"/>
    <w:rsid w:val="49262DB0"/>
    <w:rsid w:val="49331971"/>
    <w:rsid w:val="4BDC6101"/>
    <w:rsid w:val="4BE17F1F"/>
    <w:rsid w:val="4C787DC7"/>
    <w:rsid w:val="4C9444D5"/>
    <w:rsid w:val="4D2A6BE7"/>
    <w:rsid w:val="4D4D1254"/>
    <w:rsid w:val="4DA218C8"/>
    <w:rsid w:val="4ED30702"/>
    <w:rsid w:val="4F8F4266"/>
    <w:rsid w:val="4FFD3314"/>
    <w:rsid w:val="50493828"/>
    <w:rsid w:val="50506965"/>
    <w:rsid w:val="50991720"/>
    <w:rsid w:val="50F32112"/>
    <w:rsid w:val="518724E7"/>
    <w:rsid w:val="51B22352"/>
    <w:rsid w:val="52181D0B"/>
    <w:rsid w:val="52383B54"/>
    <w:rsid w:val="53740BBC"/>
    <w:rsid w:val="53E53868"/>
    <w:rsid w:val="53E93358"/>
    <w:rsid w:val="53EF7B49"/>
    <w:rsid w:val="54232FD8"/>
    <w:rsid w:val="54322F51"/>
    <w:rsid w:val="5474356A"/>
    <w:rsid w:val="54EA6276"/>
    <w:rsid w:val="554375F1"/>
    <w:rsid w:val="57B277DD"/>
    <w:rsid w:val="57F0277D"/>
    <w:rsid w:val="58BA3515"/>
    <w:rsid w:val="58C93758"/>
    <w:rsid w:val="5A0F6EA0"/>
    <w:rsid w:val="5A7D738F"/>
    <w:rsid w:val="5A9A35FE"/>
    <w:rsid w:val="5AFA6BE9"/>
    <w:rsid w:val="5BEA5EBF"/>
    <w:rsid w:val="5CE943C9"/>
    <w:rsid w:val="5DE27796"/>
    <w:rsid w:val="5DF04AE1"/>
    <w:rsid w:val="5E745F14"/>
    <w:rsid w:val="5F440923"/>
    <w:rsid w:val="5F6E059E"/>
    <w:rsid w:val="5F8403AA"/>
    <w:rsid w:val="5FC93F22"/>
    <w:rsid w:val="615905D4"/>
    <w:rsid w:val="615D3480"/>
    <w:rsid w:val="616E30EF"/>
    <w:rsid w:val="61CB7520"/>
    <w:rsid w:val="61E014C3"/>
    <w:rsid w:val="621519D0"/>
    <w:rsid w:val="6286639C"/>
    <w:rsid w:val="63330B34"/>
    <w:rsid w:val="63A948B2"/>
    <w:rsid w:val="640146EE"/>
    <w:rsid w:val="641F3382"/>
    <w:rsid w:val="64226FF2"/>
    <w:rsid w:val="64522045"/>
    <w:rsid w:val="64826DE3"/>
    <w:rsid w:val="65CD2ADA"/>
    <w:rsid w:val="662F72F1"/>
    <w:rsid w:val="66442670"/>
    <w:rsid w:val="669C4D98"/>
    <w:rsid w:val="67667A5B"/>
    <w:rsid w:val="6A0445F0"/>
    <w:rsid w:val="6A0A597F"/>
    <w:rsid w:val="6A0E6EEF"/>
    <w:rsid w:val="6A73644E"/>
    <w:rsid w:val="6B071C5C"/>
    <w:rsid w:val="6BD46244"/>
    <w:rsid w:val="6BD61FBC"/>
    <w:rsid w:val="6C865790"/>
    <w:rsid w:val="6C8E6D3B"/>
    <w:rsid w:val="6CBF5146"/>
    <w:rsid w:val="6D6F5480"/>
    <w:rsid w:val="6D8D27E5"/>
    <w:rsid w:val="6E985C4F"/>
    <w:rsid w:val="6F946416"/>
    <w:rsid w:val="6F9B1F40"/>
    <w:rsid w:val="710949C4"/>
    <w:rsid w:val="710B44B6"/>
    <w:rsid w:val="713E3BB9"/>
    <w:rsid w:val="71922B44"/>
    <w:rsid w:val="71B96608"/>
    <w:rsid w:val="71E70AB6"/>
    <w:rsid w:val="71FF45A7"/>
    <w:rsid w:val="72263C29"/>
    <w:rsid w:val="729D0346"/>
    <w:rsid w:val="733A1083"/>
    <w:rsid w:val="73EA4857"/>
    <w:rsid w:val="73FB7F59"/>
    <w:rsid w:val="758B00BD"/>
    <w:rsid w:val="75EE39E4"/>
    <w:rsid w:val="7718641E"/>
    <w:rsid w:val="7731679C"/>
    <w:rsid w:val="773F3532"/>
    <w:rsid w:val="775A7F45"/>
    <w:rsid w:val="77D47CF8"/>
    <w:rsid w:val="77ED0DBA"/>
    <w:rsid w:val="78D756FA"/>
    <w:rsid w:val="79A10C18"/>
    <w:rsid w:val="7A330376"/>
    <w:rsid w:val="7A613399"/>
    <w:rsid w:val="7B353FF4"/>
    <w:rsid w:val="7B503B35"/>
    <w:rsid w:val="7B560A24"/>
    <w:rsid w:val="7BD77DB7"/>
    <w:rsid w:val="7C1D1542"/>
    <w:rsid w:val="7D230DDA"/>
    <w:rsid w:val="7D31799A"/>
    <w:rsid w:val="7E686CBA"/>
    <w:rsid w:val="7E691F7C"/>
    <w:rsid w:val="7EA719B1"/>
    <w:rsid w:val="7F1C5482"/>
    <w:rsid w:val="7F7226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Emphasis"/>
    <w:basedOn w:val="9"/>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1008</Words>
  <Characters>3977</Characters>
  <Lines>0</Lines>
  <Paragraphs>0</Paragraphs>
  <TotalTime>1</TotalTime>
  <ScaleCrop>false</ScaleCrop>
  <LinksUpToDate>false</LinksUpToDate>
  <CharactersWithSpaces>4786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2023-02-02T01:58:00Z</dcterms:created>
  <dc:creator>xiuxian</dc:creator>
  <cp:lastModifiedBy>straysnail</cp:lastModifiedBy>
  <dcterms:modified xsi:type="dcterms:W3CDTF">2023-06-05T11:03:52Z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FC38261B05C6491F8DD8A4E92B2383A9_13</vt:lpwstr>
  </property>
</Properties>
</file>